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78" w:rsidRPr="00025878" w:rsidRDefault="00455537" w:rsidP="004555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B0F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w:drawing>
          <wp:anchor distT="0" distB="0" distL="114300" distR="114300" simplePos="0" relativeHeight="251658240" behindDoc="0" locked="0" layoutInCell="1" allowOverlap="1" wp14:anchorId="0FB19CFA" wp14:editId="2BDFE549">
            <wp:simplePos x="0" y="0"/>
            <wp:positionH relativeFrom="column">
              <wp:posOffset>124460</wp:posOffset>
            </wp:positionH>
            <wp:positionV relativeFrom="paragraph">
              <wp:posOffset>-272415</wp:posOffset>
            </wp:positionV>
            <wp:extent cx="2495550" cy="676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878" w:rsidRPr="00455537" w:rsidRDefault="00B64AD7" w:rsidP="004555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caps/>
          <w:color w:val="548DD4" w:themeColor="text2" w:themeTint="99"/>
          <w:sz w:val="28"/>
          <w:szCs w:val="28"/>
          <w:lang w:val="en-US"/>
        </w:rPr>
      </w:pPr>
      <w:r>
        <w:rPr>
          <w:rFonts w:ascii="Arial" w:eastAsia="Calibri" w:hAnsi="Arial" w:cs="Arial"/>
          <w:b/>
          <w:bCs/>
          <w:iCs/>
          <w:caps/>
          <w:color w:val="548DD4" w:themeColor="text2" w:themeTint="99"/>
          <w:sz w:val="28"/>
          <w:szCs w:val="28"/>
          <w:lang w:val="en-US"/>
        </w:rPr>
        <w:t>Ultrasound gel</w:t>
      </w:r>
    </w:p>
    <w:p w:rsidR="00547428" w:rsidRPr="003C5339" w:rsidRDefault="00547428" w:rsidP="003C5339">
      <w:pPr>
        <w:spacing w:after="0" w:line="240" w:lineRule="auto"/>
        <w:rPr>
          <w:sz w:val="16"/>
          <w:szCs w:val="16"/>
        </w:rPr>
      </w:pPr>
    </w:p>
    <w:tbl>
      <w:tblPr>
        <w:tblStyle w:val="MediumShading1-Accent1"/>
        <w:tblW w:w="15667" w:type="dxa"/>
        <w:tblInd w:w="250" w:type="dxa"/>
        <w:tblBorders>
          <w:insideH w:val="none" w:sz="0" w:space="0" w:color="auto"/>
          <w:insideV w:val="single" w:sz="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3183"/>
        <w:gridCol w:w="1106"/>
        <w:gridCol w:w="1111"/>
        <w:gridCol w:w="1110"/>
        <w:gridCol w:w="1110"/>
        <w:gridCol w:w="1110"/>
        <w:gridCol w:w="1110"/>
        <w:gridCol w:w="1110"/>
        <w:gridCol w:w="1110"/>
        <w:gridCol w:w="1110"/>
        <w:gridCol w:w="1144"/>
      </w:tblGrid>
      <w:tr w:rsidR="00FD6168" w:rsidTr="00121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r>
              <w:t>REF</w:t>
            </w:r>
          </w:p>
        </w:tc>
        <w:tc>
          <w:tcPr>
            <w:tcW w:w="3183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 w:rsidP="00B64A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B64AD7">
              <w:t>ame</w:t>
            </w:r>
          </w:p>
        </w:tc>
        <w:tc>
          <w:tcPr>
            <w:tcW w:w="1106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Flacon </w:t>
            </w:r>
          </w:p>
        </w:tc>
        <w:tc>
          <w:tcPr>
            <w:tcW w:w="1111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390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Sachet</w:t>
            </w:r>
          </w:p>
          <w:p w:rsidR="00FD6168" w:rsidRDefault="00390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Soeple de</w:t>
            </w:r>
            <w:r w:rsidR="00FD6168">
              <w:t xml:space="preserve"> 5L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895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Bidon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5L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934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Box</w:t>
            </w:r>
          </w:p>
          <w:p w:rsidR="00934336" w:rsidRDefault="00934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5,5-6,5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6,5-6,95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Viscosi-</w:t>
            </w:r>
          </w:p>
          <w:p w:rsidR="00FD6168" w:rsidRDefault="00701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B22C7E">
              <w:t>y</w:t>
            </w:r>
            <w:r>
              <w:t xml:space="preserve"> (cps)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90 000 –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120 000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 w:rsidP="00624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Viscosi-</w:t>
            </w:r>
          </w:p>
          <w:p w:rsidR="00FD6168" w:rsidRDefault="00701F36" w:rsidP="00624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B22C7E">
              <w:t>y</w:t>
            </w:r>
            <w:r>
              <w:t xml:space="preserve"> (cps)</w:t>
            </w:r>
          </w:p>
          <w:p w:rsidR="00FD6168" w:rsidRDefault="00FD6168" w:rsidP="00624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130 000 –</w:t>
            </w:r>
          </w:p>
          <w:p w:rsidR="00FD6168" w:rsidRDefault="00FD6168" w:rsidP="00624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195 000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Para-</w:t>
            </w:r>
          </w:p>
          <w:p w:rsidR="00FD6168" w:rsidRDefault="00390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ben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B22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Expiration</w:t>
            </w:r>
          </w:p>
        </w:tc>
      </w:tr>
      <w:tr w:rsidR="00FD6168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nil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PC250/24B</w:t>
            </w:r>
          </w:p>
        </w:tc>
        <w:tc>
          <w:tcPr>
            <w:tcW w:w="3183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49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Sonecho – </w:t>
            </w:r>
            <w:r w:rsidR="00390919">
              <w:rPr>
                <w:sz w:val="16"/>
                <w:szCs w:val="16"/>
              </w:rPr>
              <w:t xml:space="preserve">gel </w:t>
            </w:r>
            <w:r w:rsidR="00B22C7E">
              <w:rPr>
                <w:sz w:val="16"/>
                <w:szCs w:val="16"/>
              </w:rPr>
              <w:t>bleu</w:t>
            </w:r>
          </w:p>
        </w:tc>
        <w:tc>
          <w:tcPr>
            <w:tcW w:w="1106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24</w:t>
            </w: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3 </w:t>
            </w:r>
            <w:r w:rsidR="00B22C7E">
              <w:rPr>
                <w:sz w:val="16"/>
                <w:szCs w:val="16"/>
              </w:rPr>
              <w:t>years</w:t>
            </w:r>
          </w:p>
        </w:tc>
      </w:tr>
      <w:tr w:rsidR="00FD6168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CG5000B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495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Sonecho – </w:t>
            </w:r>
            <w:r w:rsidR="00390919">
              <w:rPr>
                <w:sz w:val="16"/>
                <w:szCs w:val="16"/>
              </w:rPr>
              <w:t xml:space="preserve">gel </w:t>
            </w:r>
            <w:r w:rsidR="00B22C7E">
              <w:rPr>
                <w:sz w:val="16"/>
                <w:szCs w:val="16"/>
              </w:rPr>
              <w:t>bleu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3 </w:t>
            </w:r>
            <w:r w:rsidR="00B22C7E">
              <w:rPr>
                <w:sz w:val="16"/>
                <w:szCs w:val="16"/>
              </w:rPr>
              <w:t>years</w:t>
            </w:r>
          </w:p>
        </w:tc>
      </w:tr>
      <w:tr w:rsidR="00FD6168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PC250/24SP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Polaris II – </w:t>
            </w:r>
            <w:r w:rsidR="00390919">
              <w:rPr>
                <w:sz w:val="16"/>
                <w:szCs w:val="16"/>
              </w:rPr>
              <w:t xml:space="preserve">gel </w:t>
            </w:r>
            <w:r w:rsidR="00B22C7E">
              <w:rPr>
                <w:sz w:val="16"/>
                <w:szCs w:val="16"/>
              </w:rPr>
              <w:t>clear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24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1 </w:t>
            </w:r>
            <w:r w:rsidR="00B22C7E">
              <w:rPr>
                <w:sz w:val="16"/>
                <w:szCs w:val="16"/>
              </w:rPr>
              <w:t>years</w:t>
            </w:r>
          </w:p>
        </w:tc>
      </w:tr>
      <w:tr w:rsidR="00FD6168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1I00143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Polaris II – </w:t>
            </w:r>
            <w:r w:rsidR="00390919">
              <w:rPr>
                <w:sz w:val="16"/>
                <w:szCs w:val="16"/>
              </w:rPr>
              <w:t xml:space="preserve">gel </w:t>
            </w:r>
            <w:r w:rsidR="00B22C7E">
              <w:rPr>
                <w:sz w:val="16"/>
                <w:szCs w:val="16"/>
              </w:rPr>
              <w:t>clear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FD6168" w:rsidRPr="00455537" w:rsidRDefault="00A93C35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1 </w:t>
            </w:r>
            <w:r w:rsidR="00B22C7E">
              <w:rPr>
                <w:sz w:val="16"/>
                <w:szCs w:val="16"/>
              </w:rPr>
              <w:t>years</w:t>
            </w:r>
          </w:p>
        </w:tc>
      </w:tr>
      <w:tr w:rsidR="00A93C35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PC250/24P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49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Premium – </w:t>
            </w:r>
            <w:r w:rsidR="00390919">
              <w:rPr>
                <w:sz w:val="16"/>
                <w:szCs w:val="16"/>
              </w:rPr>
              <w:t xml:space="preserve">gel </w:t>
            </w:r>
            <w:r w:rsidR="00B22C7E">
              <w:rPr>
                <w:sz w:val="16"/>
                <w:szCs w:val="16"/>
              </w:rPr>
              <w:t>clear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A93C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A93C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24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A93C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</w:tcPr>
          <w:p w:rsidR="00A93C35" w:rsidRPr="00455537" w:rsidRDefault="00A93C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3 </w:t>
            </w:r>
            <w:r w:rsidR="00B22C7E">
              <w:rPr>
                <w:sz w:val="16"/>
                <w:szCs w:val="16"/>
              </w:rPr>
              <w:t>years</w:t>
            </w:r>
          </w:p>
        </w:tc>
      </w:tr>
      <w:tr w:rsidR="00934336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PC250/48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495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Premium – </w:t>
            </w:r>
            <w:r w:rsidR="00390919">
              <w:rPr>
                <w:sz w:val="16"/>
                <w:szCs w:val="16"/>
              </w:rPr>
              <w:t xml:space="preserve">gel </w:t>
            </w:r>
            <w:r w:rsidR="00B22C7E">
              <w:rPr>
                <w:sz w:val="16"/>
                <w:szCs w:val="16"/>
              </w:rPr>
              <w:t>clear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48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3 </w:t>
            </w:r>
            <w:r w:rsidR="00B22C7E">
              <w:rPr>
                <w:sz w:val="16"/>
                <w:szCs w:val="16"/>
              </w:rPr>
              <w:t>years</w:t>
            </w:r>
          </w:p>
        </w:tc>
        <w:bookmarkStart w:id="0" w:name="_GoBack"/>
        <w:bookmarkEnd w:id="0"/>
      </w:tr>
      <w:tr w:rsidR="00934336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CG5000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49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Premium </w:t>
            </w:r>
            <w:r w:rsidR="00495E35" w:rsidRPr="00455537">
              <w:rPr>
                <w:sz w:val="16"/>
                <w:szCs w:val="16"/>
              </w:rPr>
              <w:t xml:space="preserve">– </w:t>
            </w:r>
            <w:r w:rsidR="00390919">
              <w:rPr>
                <w:sz w:val="16"/>
                <w:szCs w:val="16"/>
              </w:rPr>
              <w:t xml:space="preserve">gel </w:t>
            </w:r>
            <w:r w:rsidR="00B22C7E">
              <w:rPr>
                <w:sz w:val="16"/>
                <w:szCs w:val="16"/>
              </w:rPr>
              <w:t>clear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3 </w:t>
            </w:r>
            <w:r w:rsidR="00B22C7E">
              <w:rPr>
                <w:sz w:val="16"/>
                <w:szCs w:val="16"/>
              </w:rPr>
              <w:t>years</w:t>
            </w:r>
          </w:p>
        </w:tc>
      </w:tr>
      <w:tr w:rsidR="00701F36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1I00152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Tr</w:t>
            </w:r>
            <w:r w:rsidR="00B22C7E">
              <w:rPr>
                <w:sz w:val="16"/>
                <w:szCs w:val="16"/>
              </w:rPr>
              <w:t>years</w:t>
            </w:r>
            <w:r w:rsidRPr="00455537">
              <w:rPr>
                <w:sz w:val="16"/>
                <w:szCs w:val="16"/>
              </w:rPr>
              <w:t xml:space="preserve">onic – </w:t>
            </w:r>
            <w:r w:rsidR="00390919">
              <w:rPr>
                <w:sz w:val="16"/>
                <w:szCs w:val="16"/>
              </w:rPr>
              <w:t xml:space="preserve">gel </w:t>
            </w:r>
            <w:r w:rsidR="00B22C7E">
              <w:rPr>
                <w:sz w:val="16"/>
                <w:szCs w:val="16"/>
              </w:rPr>
              <w:t>bleu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25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70 000 – 1400 000 </w:t>
            </w:r>
            <w:r w:rsidR="003C5339" w:rsidRPr="00455537">
              <w:rPr>
                <w:sz w:val="16"/>
                <w:szCs w:val="16"/>
              </w:rPr>
              <w:t>mPa.s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3 </w:t>
            </w:r>
            <w:r w:rsidR="00B22C7E">
              <w:rPr>
                <w:sz w:val="16"/>
                <w:szCs w:val="16"/>
              </w:rPr>
              <w:t>year</w:t>
            </w:r>
          </w:p>
        </w:tc>
      </w:tr>
      <w:tr w:rsidR="003C5339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1I00153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Tr</w:t>
            </w:r>
            <w:r w:rsidR="00B22C7E">
              <w:rPr>
                <w:sz w:val="16"/>
                <w:szCs w:val="16"/>
              </w:rPr>
              <w:t>years</w:t>
            </w:r>
            <w:r w:rsidRPr="00455537">
              <w:rPr>
                <w:sz w:val="16"/>
                <w:szCs w:val="16"/>
              </w:rPr>
              <w:t xml:space="preserve">onic – </w:t>
            </w:r>
            <w:r w:rsidR="00390919">
              <w:rPr>
                <w:sz w:val="16"/>
                <w:szCs w:val="16"/>
              </w:rPr>
              <w:t xml:space="preserve">gel </w:t>
            </w:r>
            <w:r w:rsidR="00B22C7E">
              <w:rPr>
                <w:sz w:val="16"/>
                <w:szCs w:val="16"/>
              </w:rPr>
              <w:t>bleu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70 000 – 1400 000 mPa.s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3 </w:t>
            </w:r>
            <w:r w:rsidR="00B22C7E">
              <w:rPr>
                <w:sz w:val="16"/>
                <w:szCs w:val="16"/>
              </w:rPr>
              <w:t>year</w:t>
            </w:r>
          </w:p>
        </w:tc>
      </w:tr>
      <w:tr w:rsidR="003C5339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1I00155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Tr</w:t>
            </w:r>
            <w:r w:rsidR="00B22C7E">
              <w:rPr>
                <w:sz w:val="16"/>
                <w:szCs w:val="16"/>
              </w:rPr>
              <w:t>years</w:t>
            </w:r>
            <w:r w:rsidRPr="00455537">
              <w:rPr>
                <w:sz w:val="16"/>
                <w:szCs w:val="16"/>
              </w:rPr>
              <w:t xml:space="preserve">onic - </w:t>
            </w:r>
            <w:r w:rsidR="00390919">
              <w:rPr>
                <w:sz w:val="16"/>
                <w:szCs w:val="16"/>
              </w:rPr>
              <w:t xml:space="preserve">gel </w:t>
            </w:r>
            <w:r w:rsidR="00B22C7E">
              <w:rPr>
                <w:sz w:val="16"/>
                <w:szCs w:val="16"/>
              </w:rPr>
              <w:t>bleu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70 000 – 1400 000 mPa.s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3 </w:t>
            </w:r>
            <w:r w:rsidR="00B22C7E">
              <w:rPr>
                <w:sz w:val="16"/>
                <w:szCs w:val="16"/>
              </w:rPr>
              <w:t>year</w:t>
            </w:r>
          </w:p>
        </w:tc>
      </w:tr>
      <w:tr w:rsidR="00495E35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1I00915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Aquasonic parker 100 –</w:t>
            </w:r>
            <w:r w:rsidR="00813388" w:rsidRPr="00455537">
              <w:rPr>
                <w:sz w:val="16"/>
                <w:szCs w:val="16"/>
              </w:rPr>
              <w:t xml:space="preserve"> </w:t>
            </w:r>
            <w:r w:rsidR="00390919">
              <w:rPr>
                <w:sz w:val="16"/>
                <w:szCs w:val="16"/>
              </w:rPr>
              <w:t>bleu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81338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81338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12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81338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95E35" w:rsidRPr="00455537" w:rsidRDefault="0081338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81338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813388" w:rsidRPr="00455537" w:rsidRDefault="00813388" w:rsidP="0081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B22C7E">
              <w:rPr>
                <w:sz w:val="16"/>
                <w:szCs w:val="16"/>
              </w:rPr>
              <w:t>years</w:t>
            </w:r>
          </w:p>
        </w:tc>
      </w:tr>
      <w:tr w:rsidR="00813388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1I00916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Aquasonic parker 100 - </w:t>
            </w:r>
            <w:r w:rsidR="00390919">
              <w:rPr>
                <w:sz w:val="16"/>
                <w:szCs w:val="16"/>
              </w:rPr>
              <w:t>bleu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813388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813388" w:rsidRPr="00455537" w:rsidRDefault="001211B4" w:rsidP="008133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B22C7E">
              <w:rPr>
                <w:sz w:val="16"/>
                <w:szCs w:val="16"/>
              </w:rPr>
              <w:t>years</w:t>
            </w:r>
          </w:p>
        </w:tc>
      </w:tr>
      <w:tr w:rsidR="001211B4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1I01672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390919" w:rsidRDefault="001211B4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BE"/>
              </w:rPr>
            </w:pPr>
            <w:proofErr w:type="spellStart"/>
            <w:r w:rsidRPr="00390919">
              <w:rPr>
                <w:sz w:val="16"/>
                <w:szCs w:val="16"/>
                <w:lang w:val="fr-BE"/>
              </w:rPr>
              <w:t>Aquasonic</w:t>
            </w:r>
            <w:proofErr w:type="spellEnd"/>
            <w:r w:rsidRPr="00390919">
              <w:rPr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390919">
              <w:rPr>
                <w:sz w:val="16"/>
                <w:szCs w:val="16"/>
                <w:lang w:val="fr-BE"/>
              </w:rPr>
              <w:t>parker</w:t>
            </w:r>
            <w:proofErr w:type="spellEnd"/>
            <w:r w:rsidRPr="00390919">
              <w:rPr>
                <w:sz w:val="16"/>
                <w:szCs w:val="16"/>
                <w:lang w:val="fr-BE"/>
              </w:rPr>
              <w:t xml:space="preserve"> 100 – </w:t>
            </w:r>
            <w:r w:rsidR="00390919" w:rsidRPr="00390919">
              <w:rPr>
                <w:sz w:val="16"/>
                <w:szCs w:val="16"/>
                <w:lang w:val="fr-BE"/>
              </w:rPr>
              <w:t>bleu</w:t>
            </w:r>
          </w:p>
          <w:p w:rsidR="001211B4" w:rsidRPr="00390919" w:rsidRDefault="00390919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BE"/>
              </w:rPr>
            </w:pPr>
            <w:r w:rsidRPr="00390919">
              <w:rPr>
                <w:sz w:val="16"/>
                <w:szCs w:val="16"/>
                <w:lang w:val="fr-BE"/>
              </w:rPr>
              <w:t xml:space="preserve">Sachets </w:t>
            </w:r>
            <w:proofErr w:type="spellStart"/>
            <w:r w:rsidRPr="00390919">
              <w:rPr>
                <w:sz w:val="16"/>
                <w:szCs w:val="16"/>
                <w:lang w:val="fr-BE"/>
              </w:rPr>
              <w:t>stèriles</w:t>
            </w:r>
            <w:proofErr w:type="spellEnd"/>
            <w:r w:rsidR="001211B4" w:rsidRPr="00390919">
              <w:rPr>
                <w:sz w:val="16"/>
                <w:szCs w:val="16"/>
                <w:lang w:val="fr-BE"/>
              </w:rPr>
              <w:t xml:space="preserve"> 20 ml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390919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BE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390919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BE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390919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BE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48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1211B4" w:rsidRPr="00455537" w:rsidRDefault="001211B4" w:rsidP="0081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B22C7E">
              <w:rPr>
                <w:sz w:val="16"/>
                <w:szCs w:val="16"/>
              </w:rPr>
              <w:t>years</w:t>
            </w:r>
          </w:p>
        </w:tc>
      </w:tr>
      <w:tr w:rsidR="001211B4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1I04528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Aquasonic parker 100 – </w:t>
            </w:r>
            <w:r w:rsidR="00390919">
              <w:rPr>
                <w:sz w:val="16"/>
                <w:szCs w:val="16"/>
              </w:rPr>
              <w:t>bleu</w:t>
            </w:r>
          </w:p>
          <w:p w:rsidR="001211B4" w:rsidRPr="00455537" w:rsidRDefault="001211B4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Tubes 60 gr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12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B22C7E">
              <w:rPr>
                <w:sz w:val="16"/>
                <w:szCs w:val="16"/>
              </w:rPr>
              <w:t>years</w:t>
            </w:r>
          </w:p>
        </w:tc>
      </w:tr>
      <w:tr w:rsidR="001211B4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1I04531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Aquasonic parker clear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12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B22C7E">
              <w:rPr>
                <w:sz w:val="16"/>
                <w:szCs w:val="16"/>
              </w:rPr>
              <w:t>years</w:t>
            </w:r>
          </w:p>
        </w:tc>
      </w:tr>
      <w:tr w:rsidR="001211B4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1I04530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Aquasonic parker clear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1211B4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B22C7E">
              <w:rPr>
                <w:sz w:val="16"/>
                <w:szCs w:val="16"/>
              </w:rPr>
              <w:t>years</w:t>
            </w:r>
          </w:p>
        </w:tc>
      </w:tr>
      <w:tr w:rsidR="00701F36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EU1600EL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701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Eco supergel </w:t>
            </w:r>
            <w:r w:rsidR="00390919">
              <w:rPr>
                <w:sz w:val="16"/>
                <w:szCs w:val="16"/>
              </w:rPr>
              <w:t>bleu</w:t>
            </w:r>
            <w:r w:rsidRPr="00455537">
              <w:rPr>
                <w:sz w:val="16"/>
                <w:szCs w:val="16"/>
              </w:rPr>
              <w:t xml:space="preserve"> – 260 gr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25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80 000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B22C7E">
              <w:rPr>
                <w:sz w:val="16"/>
                <w:szCs w:val="16"/>
              </w:rPr>
              <w:t>years</w:t>
            </w:r>
          </w:p>
        </w:tc>
      </w:tr>
      <w:tr w:rsidR="00701F36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EU1600EK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701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Eco supergel </w:t>
            </w:r>
            <w:r w:rsidR="00390919">
              <w:rPr>
                <w:sz w:val="16"/>
                <w:szCs w:val="16"/>
              </w:rPr>
              <w:t>bleu</w:t>
            </w:r>
            <w:r w:rsidRPr="00455537">
              <w:rPr>
                <w:sz w:val="16"/>
                <w:szCs w:val="16"/>
              </w:rPr>
              <w:t xml:space="preserve"> – 5 kg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80 000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B22C7E">
              <w:rPr>
                <w:sz w:val="16"/>
                <w:szCs w:val="16"/>
              </w:rPr>
              <w:t>years</w:t>
            </w:r>
          </w:p>
        </w:tc>
      </w:tr>
      <w:tr w:rsidR="00701F36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1I13374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701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Eco supergel clear – 260 gr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25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80 000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5 </w:t>
            </w:r>
            <w:r w:rsidR="00B22C7E">
              <w:rPr>
                <w:sz w:val="16"/>
                <w:szCs w:val="16"/>
              </w:rPr>
              <w:t>years</w:t>
            </w:r>
          </w:p>
        </w:tc>
      </w:tr>
    </w:tbl>
    <w:p w:rsidR="00025878" w:rsidRDefault="00025878"/>
    <w:sectPr w:rsidR="00025878" w:rsidSect="00455537">
      <w:pgSz w:w="16838" w:h="11906" w:orient="landscape"/>
      <w:pgMar w:top="564" w:right="253" w:bottom="0" w:left="284" w:header="1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25" w:rsidRDefault="00650425" w:rsidP="00025878">
      <w:pPr>
        <w:spacing w:after="0" w:line="240" w:lineRule="auto"/>
      </w:pPr>
      <w:r>
        <w:separator/>
      </w:r>
    </w:p>
  </w:endnote>
  <w:endnote w:type="continuationSeparator" w:id="0">
    <w:p w:rsidR="00650425" w:rsidRDefault="00650425" w:rsidP="0002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25" w:rsidRDefault="00650425" w:rsidP="00025878">
      <w:pPr>
        <w:spacing w:after="0" w:line="240" w:lineRule="auto"/>
      </w:pPr>
      <w:r>
        <w:separator/>
      </w:r>
    </w:p>
  </w:footnote>
  <w:footnote w:type="continuationSeparator" w:id="0">
    <w:p w:rsidR="00650425" w:rsidRDefault="00650425" w:rsidP="00025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78"/>
    <w:rsid w:val="00025878"/>
    <w:rsid w:val="000704D0"/>
    <w:rsid w:val="001211B4"/>
    <w:rsid w:val="00211428"/>
    <w:rsid w:val="00304425"/>
    <w:rsid w:val="00325D7D"/>
    <w:rsid w:val="00390919"/>
    <w:rsid w:val="003C5339"/>
    <w:rsid w:val="00455537"/>
    <w:rsid w:val="00480CD0"/>
    <w:rsid w:val="00495E35"/>
    <w:rsid w:val="00547428"/>
    <w:rsid w:val="00650425"/>
    <w:rsid w:val="00701F36"/>
    <w:rsid w:val="007D03A6"/>
    <w:rsid w:val="00813388"/>
    <w:rsid w:val="008820DF"/>
    <w:rsid w:val="00895438"/>
    <w:rsid w:val="00934336"/>
    <w:rsid w:val="00A93C35"/>
    <w:rsid w:val="00B22C7E"/>
    <w:rsid w:val="00B64AD7"/>
    <w:rsid w:val="00C74B82"/>
    <w:rsid w:val="00F765DF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78"/>
  </w:style>
  <w:style w:type="paragraph" w:styleId="Footer">
    <w:name w:val="footer"/>
    <w:basedOn w:val="Normal"/>
    <w:link w:val="FooterChar"/>
    <w:uiPriority w:val="99"/>
    <w:unhideWhenUsed/>
    <w:rsid w:val="000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78"/>
  </w:style>
  <w:style w:type="paragraph" w:styleId="BalloonText">
    <w:name w:val="Balloon Text"/>
    <w:basedOn w:val="Normal"/>
    <w:link w:val="BalloonTextChar"/>
    <w:uiPriority w:val="99"/>
    <w:semiHidden/>
    <w:unhideWhenUsed/>
    <w:rsid w:val="0002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0258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58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78"/>
  </w:style>
  <w:style w:type="paragraph" w:styleId="Footer">
    <w:name w:val="footer"/>
    <w:basedOn w:val="Normal"/>
    <w:link w:val="FooterChar"/>
    <w:uiPriority w:val="99"/>
    <w:unhideWhenUsed/>
    <w:rsid w:val="000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78"/>
  </w:style>
  <w:style w:type="paragraph" w:styleId="BalloonText">
    <w:name w:val="Balloon Text"/>
    <w:basedOn w:val="Normal"/>
    <w:link w:val="BalloonTextChar"/>
    <w:uiPriority w:val="99"/>
    <w:semiHidden/>
    <w:unhideWhenUsed/>
    <w:rsid w:val="0002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0258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58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customerservice</dc:creator>
  <cp:lastModifiedBy>customerservice</cp:lastModifiedBy>
  <cp:revision>3</cp:revision>
  <dcterms:created xsi:type="dcterms:W3CDTF">2015-01-16T10:28:00Z</dcterms:created>
  <dcterms:modified xsi:type="dcterms:W3CDTF">2015-01-16T10:33:00Z</dcterms:modified>
</cp:coreProperties>
</file>